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2D" w:rsidRPr="00C306B1" w:rsidRDefault="00733F2D" w:rsidP="00733F2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C306B1">
        <w:rPr>
          <w:rFonts w:ascii="Times New Roman" w:hAnsi="Times New Roman" w:cs="Times New Roman"/>
          <w:b/>
          <w:sz w:val="40"/>
          <w:szCs w:val="40"/>
        </w:rPr>
        <w:t>ГКОУ  «</w:t>
      </w:r>
      <w:proofErr w:type="spellStart"/>
      <w:r w:rsidRPr="00C306B1">
        <w:rPr>
          <w:rFonts w:ascii="Times New Roman" w:hAnsi="Times New Roman" w:cs="Times New Roman"/>
          <w:b/>
          <w:sz w:val="40"/>
          <w:szCs w:val="40"/>
        </w:rPr>
        <w:t>Среднеахтубинская</w:t>
      </w:r>
      <w:proofErr w:type="spellEnd"/>
      <w:r w:rsidRPr="00C306B1">
        <w:rPr>
          <w:rFonts w:ascii="Times New Roman" w:hAnsi="Times New Roman" w:cs="Times New Roman"/>
          <w:b/>
          <w:sz w:val="40"/>
          <w:szCs w:val="40"/>
        </w:rPr>
        <w:t xml:space="preserve"> школа- интернат»</w:t>
      </w:r>
    </w:p>
    <w:p w:rsidR="00733F2D" w:rsidRPr="00CA165E" w:rsidRDefault="00733F2D" w:rsidP="00733F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rPr>
          <w:rFonts w:ascii="Times New Roman" w:hAnsi="Times New Roman" w:cs="Times New Roman"/>
          <w:sz w:val="72"/>
          <w:szCs w:val="72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33F2D" w:rsidRPr="007F7380" w:rsidRDefault="00733F2D" w:rsidP="00733F2D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33F2D" w:rsidRPr="007F7380" w:rsidRDefault="00733F2D" w:rsidP="00733F2D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F7380">
        <w:rPr>
          <w:rFonts w:ascii="Times New Roman" w:hAnsi="Times New Roman" w:cs="Times New Roman"/>
          <w:b/>
          <w:sz w:val="56"/>
          <w:szCs w:val="56"/>
        </w:rPr>
        <w:t>«</w:t>
      </w:r>
      <w:r w:rsidRPr="007F7380">
        <w:rPr>
          <w:rFonts w:ascii="Times New Roman" w:hAnsi="Times New Roman" w:cs="Times New Roman"/>
          <w:b/>
          <w:sz w:val="52"/>
          <w:szCs w:val="52"/>
        </w:rPr>
        <w:t>Эти удивительные  цветы»</w:t>
      </w:r>
    </w:p>
    <w:p w:rsidR="00733F2D" w:rsidRPr="007F7380" w:rsidRDefault="00733F2D" w:rsidP="00733F2D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F7380">
        <w:rPr>
          <w:rFonts w:ascii="Times New Roman" w:hAnsi="Times New Roman" w:cs="Times New Roman"/>
          <w:b/>
          <w:sz w:val="44"/>
          <w:szCs w:val="44"/>
        </w:rPr>
        <w:t>Занятие 2</w:t>
      </w:r>
    </w:p>
    <w:p w:rsidR="00733F2D" w:rsidRPr="008547CA" w:rsidRDefault="008547CA" w:rsidP="008547CA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547CA">
        <w:rPr>
          <w:rFonts w:ascii="Times New Roman" w:hAnsi="Times New Roman" w:cs="Times New Roman"/>
          <w:b/>
          <w:sz w:val="40"/>
          <w:szCs w:val="40"/>
        </w:rPr>
        <w:t>Устройство газона.  Уход за газоном.</w:t>
      </w: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33F2D" w:rsidRPr="00B318B3" w:rsidRDefault="00733F2D" w:rsidP="00733F2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318B3">
        <w:rPr>
          <w:rFonts w:ascii="Times New Roman" w:hAnsi="Times New Roman" w:cs="Times New Roman"/>
          <w:sz w:val="28"/>
          <w:szCs w:val="28"/>
        </w:rPr>
        <w:t>составила</w:t>
      </w:r>
    </w:p>
    <w:p w:rsidR="00733F2D" w:rsidRDefault="00733F2D" w:rsidP="00733F2D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учитель 1 квалификационной категории</w:t>
      </w:r>
    </w:p>
    <w:p w:rsidR="00733F2D" w:rsidRPr="00CF1E67" w:rsidRDefault="00733F2D" w:rsidP="00733F2D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Потапова Т.А.</w:t>
      </w: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3F2D" w:rsidRPr="00C306B1" w:rsidRDefault="00733F2D" w:rsidP="00733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06B1">
        <w:rPr>
          <w:rFonts w:ascii="Times New Roman" w:hAnsi="Times New Roman" w:cs="Times New Roman"/>
          <w:sz w:val="28"/>
          <w:szCs w:val="28"/>
        </w:rPr>
        <w:t>р.п.</w:t>
      </w:r>
      <w:r>
        <w:rPr>
          <w:rFonts w:ascii="Times New Roman" w:hAnsi="Times New Roman" w:cs="Times New Roman"/>
          <w:sz w:val="28"/>
          <w:szCs w:val="28"/>
        </w:rPr>
        <w:t xml:space="preserve">  Средняя Ахтуба 2023</w:t>
      </w:r>
    </w:p>
    <w:p w:rsidR="005D1481" w:rsidRDefault="005D1481" w:rsidP="005D148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44"/>
          <w:szCs w:val="44"/>
        </w:rPr>
      </w:pPr>
    </w:p>
    <w:p w:rsidR="005D1481" w:rsidRDefault="005D1481" w:rsidP="005D148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44"/>
          <w:szCs w:val="44"/>
        </w:rPr>
      </w:pPr>
    </w:p>
    <w:p w:rsidR="002E3292" w:rsidRPr="007735C5" w:rsidRDefault="002E3292" w:rsidP="005D14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7735C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Тема занятия:</w:t>
      </w:r>
      <w:r w:rsidR="007735C5" w:rsidRPr="007735C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Pr="007735C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Устройство </w:t>
      </w:r>
      <w:r w:rsidR="007735C5" w:rsidRPr="007735C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газона</w:t>
      </w:r>
      <w:r w:rsidR="008547CA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.  Уход за газоном</w:t>
      </w:r>
      <w:r w:rsidR="00733F2D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.</w:t>
      </w:r>
    </w:p>
    <w:p w:rsidR="002E3292" w:rsidRPr="007077E4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962F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Образовательная цель</w:t>
      </w:r>
      <w:r w:rsidR="002E3292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p w:rsidR="002E3292" w:rsidRPr="007077E4" w:rsidRDefault="005962F3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r w:rsidR="002E3292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познакомить с  видами газонов, многообразием их функций</w:t>
      </w:r>
      <w:r w:rsidR="008547CA">
        <w:rPr>
          <w:rFonts w:ascii="Times New Roman" w:eastAsia="Times New Roman" w:hAnsi="Times New Roman" w:cs="Times New Roman"/>
          <w:color w:val="222222"/>
          <w:sz w:val="28"/>
          <w:szCs w:val="28"/>
        </w:rPr>
        <w:t>, правилами ухода за газоном</w:t>
      </w:r>
      <w:r w:rsidR="002E3292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2E3292" w:rsidRPr="007077E4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962F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Развивающая цель</w:t>
      </w:r>
      <w:r w:rsidR="002E3292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</w:p>
    <w:p w:rsidR="002E3292" w:rsidRPr="007077E4" w:rsidRDefault="005962F3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r w:rsidR="002E3292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развивать интерес к творческой деятельности, познанию професс</w:t>
      </w:r>
      <w:r w:rsidR="007735C5"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ий, занимающихся в цветоводстве;</w:t>
      </w:r>
    </w:p>
    <w:p w:rsidR="002E3292" w:rsidRPr="005962F3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5962F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Воспитательная  цель</w:t>
      </w:r>
      <w:r w:rsidR="002E3292" w:rsidRPr="005962F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</w:p>
    <w:p w:rsidR="002E3292" w:rsidRPr="007077E4" w:rsidRDefault="002E3292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5962F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воспитание эстетического вкуса, любви к родной природе; аккуратности, внимания.</w:t>
      </w:r>
    </w:p>
    <w:p w:rsidR="0023371F" w:rsidRPr="005962F3" w:rsidRDefault="007735C5" w:rsidP="005962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Ход  занятия:</w:t>
      </w:r>
    </w:p>
    <w:p w:rsidR="005962F3" w:rsidRDefault="000A6742" w:rsidP="005962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7735C5" w:rsidRPr="005962F3" w:rsidRDefault="007735C5" w:rsidP="005962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Беседа по вопросам:</w:t>
      </w:r>
    </w:p>
    <w:p w:rsidR="007735C5" w:rsidRPr="007077E4" w:rsidRDefault="007735C5" w:rsidP="005962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- Скажите, пожалуйста, какие цветы вы знаете?</w:t>
      </w:r>
    </w:p>
    <w:p w:rsidR="007735C5" w:rsidRPr="007077E4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- Какие цветы вы выращиваете дома?</w:t>
      </w:r>
    </w:p>
    <w:p w:rsidR="007735C5" w:rsidRPr="007077E4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- А какие песни вы знаете о цветах?</w:t>
      </w:r>
    </w:p>
    <w:p w:rsidR="007735C5" w:rsidRPr="007077E4" w:rsidRDefault="007735C5" w:rsidP="007077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- Кто может мне прочитать стихотворение о цветах?</w:t>
      </w:r>
    </w:p>
    <w:p w:rsidR="007735C5" w:rsidRPr="007077E4" w:rsidRDefault="007735C5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-А где  в городе чаще всего высаживают цветы, создавая красивый вид ландшафта</w:t>
      </w:r>
      <w:r w:rsidR="00393252" w:rsidRPr="007077E4">
        <w:rPr>
          <w:rFonts w:ascii="Times New Roman" w:hAnsi="Times New Roman" w:cs="Times New Roman"/>
          <w:sz w:val="28"/>
          <w:szCs w:val="28"/>
        </w:rPr>
        <w:t>?</w:t>
      </w:r>
    </w:p>
    <w:p w:rsidR="000A6742" w:rsidRPr="005962F3" w:rsidRDefault="000A6742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A86AFB" w:rsidRPr="007077E4" w:rsidRDefault="00393252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Тема нашего урока  «Устройство  газона»</w:t>
      </w:r>
    </w:p>
    <w:p w:rsidR="00393252" w:rsidRPr="007077E4" w:rsidRDefault="00393252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Запишите, пожалуйста, тему урока в тетрадь.</w:t>
      </w:r>
    </w:p>
    <w:p w:rsidR="000A6742" w:rsidRPr="00357535" w:rsidRDefault="000A6742" w:rsidP="007077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35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63BC9" w:rsidRPr="007077E4" w:rsidRDefault="00393252" w:rsidP="007077E4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bCs/>
          <w:sz w:val="28"/>
          <w:szCs w:val="28"/>
        </w:rPr>
        <w:t>Газон</w:t>
      </w:r>
      <w:r w:rsidRPr="007077E4">
        <w:rPr>
          <w:sz w:val="28"/>
          <w:szCs w:val="28"/>
        </w:rPr>
        <w:t xml:space="preserve"> -  это участок засеянный травами. </w:t>
      </w:r>
      <w:r w:rsidRPr="007077E4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7077E4">
        <w:rPr>
          <w:sz w:val="28"/>
          <w:szCs w:val="28"/>
        </w:rPr>
        <w:t xml:space="preserve">Это  травяной покров, создаваемый посевом семян специально подобранных трав, являющийся фоном для посадок, парковых сооружений, и самостоятельным элементом ландшафтной композиции. </w:t>
      </w:r>
    </w:p>
    <w:p w:rsidR="0090323A" w:rsidRDefault="00393252" w:rsidP="0090323A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 xml:space="preserve"> Они  выполняют   своеобразные функции :</w:t>
      </w:r>
      <w:r w:rsidRPr="007077E4">
        <w:rPr>
          <w:rFonts w:eastAsia="+mn-ea"/>
          <w:bCs/>
          <w:color w:val="0D0D0D"/>
          <w:kern w:val="24"/>
          <w:sz w:val="28"/>
          <w:szCs w:val="28"/>
        </w:rPr>
        <w:t xml:space="preserve"> </w:t>
      </w:r>
      <w:r w:rsidR="000A6742" w:rsidRPr="007077E4">
        <w:rPr>
          <w:bCs/>
          <w:sz w:val="28"/>
          <w:szCs w:val="28"/>
        </w:rPr>
        <w:t>с</w:t>
      </w:r>
      <w:r w:rsidR="00E63BC9" w:rsidRPr="007077E4">
        <w:rPr>
          <w:bCs/>
          <w:sz w:val="28"/>
          <w:szCs w:val="28"/>
        </w:rPr>
        <w:t>анитарно-гигиенические</w:t>
      </w:r>
      <w:r w:rsidR="000A6742" w:rsidRPr="007077E4">
        <w:rPr>
          <w:bCs/>
          <w:sz w:val="28"/>
          <w:szCs w:val="28"/>
        </w:rPr>
        <w:t>,</w:t>
      </w:r>
      <w:r w:rsidR="00A86AFB" w:rsidRPr="007077E4">
        <w:rPr>
          <w:bCs/>
          <w:sz w:val="28"/>
          <w:szCs w:val="28"/>
        </w:rPr>
        <w:t xml:space="preserve"> </w:t>
      </w:r>
      <w:r w:rsidR="000A6742" w:rsidRPr="007077E4">
        <w:rPr>
          <w:bCs/>
          <w:sz w:val="28"/>
          <w:szCs w:val="28"/>
        </w:rPr>
        <w:t>к</w:t>
      </w:r>
      <w:r w:rsidR="00A86AFB" w:rsidRPr="007077E4">
        <w:rPr>
          <w:bCs/>
          <w:sz w:val="28"/>
          <w:szCs w:val="28"/>
        </w:rPr>
        <w:t>лимати</w:t>
      </w:r>
      <w:r w:rsidR="00E63BC9" w:rsidRPr="007077E4">
        <w:rPr>
          <w:bCs/>
          <w:sz w:val="28"/>
          <w:szCs w:val="28"/>
        </w:rPr>
        <w:t>ческие</w:t>
      </w:r>
      <w:r w:rsidR="000A6742" w:rsidRPr="007077E4">
        <w:rPr>
          <w:bCs/>
          <w:sz w:val="28"/>
          <w:szCs w:val="28"/>
        </w:rPr>
        <w:t>,</w:t>
      </w:r>
      <w:r w:rsidR="00A86AFB" w:rsidRPr="007077E4">
        <w:rPr>
          <w:bCs/>
          <w:sz w:val="28"/>
          <w:szCs w:val="28"/>
        </w:rPr>
        <w:t xml:space="preserve"> </w:t>
      </w:r>
      <w:r w:rsidR="000A6742" w:rsidRPr="007077E4">
        <w:rPr>
          <w:sz w:val="28"/>
          <w:szCs w:val="28"/>
        </w:rPr>
        <w:t xml:space="preserve"> </w:t>
      </w:r>
      <w:r w:rsidR="000A6742" w:rsidRPr="007077E4">
        <w:rPr>
          <w:bCs/>
          <w:sz w:val="28"/>
          <w:szCs w:val="28"/>
        </w:rPr>
        <w:t>р</w:t>
      </w:r>
      <w:r w:rsidR="00E63BC9" w:rsidRPr="007077E4">
        <w:rPr>
          <w:bCs/>
          <w:sz w:val="28"/>
          <w:szCs w:val="28"/>
        </w:rPr>
        <w:t>екреационные</w:t>
      </w:r>
      <w:r w:rsidR="000A6742" w:rsidRPr="007077E4">
        <w:rPr>
          <w:bCs/>
          <w:sz w:val="28"/>
          <w:szCs w:val="28"/>
        </w:rPr>
        <w:t>,</w:t>
      </w:r>
      <w:r w:rsidR="00A86AFB" w:rsidRPr="007077E4">
        <w:rPr>
          <w:bCs/>
          <w:sz w:val="28"/>
          <w:szCs w:val="28"/>
        </w:rPr>
        <w:t xml:space="preserve"> </w:t>
      </w:r>
      <w:r w:rsidR="000A6742" w:rsidRPr="007077E4">
        <w:rPr>
          <w:sz w:val="28"/>
          <w:szCs w:val="28"/>
        </w:rPr>
        <w:t xml:space="preserve">  </w:t>
      </w:r>
      <w:r w:rsidR="000A6742" w:rsidRPr="007077E4">
        <w:rPr>
          <w:bCs/>
          <w:sz w:val="28"/>
          <w:szCs w:val="28"/>
        </w:rPr>
        <w:t>э</w:t>
      </w:r>
      <w:r w:rsidR="00E63BC9" w:rsidRPr="007077E4">
        <w:rPr>
          <w:bCs/>
          <w:sz w:val="28"/>
          <w:szCs w:val="28"/>
        </w:rPr>
        <w:t>стетические</w:t>
      </w:r>
      <w:r w:rsidR="000A6742" w:rsidRPr="007077E4">
        <w:rPr>
          <w:sz w:val="28"/>
          <w:szCs w:val="28"/>
        </w:rPr>
        <w:t>.</w:t>
      </w:r>
    </w:p>
    <w:p w:rsidR="0090323A" w:rsidRPr="007077E4" w:rsidRDefault="0090323A" w:rsidP="0090323A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0323A">
        <w:rPr>
          <w:sz w:val="28"/>
          <w:szCs w:val="28"/>
        </w:rPr>
        <w:t xml:space="preserve"> </w:t>
      </w:r>
      <w:r w:rsidRPr="007077E4">
        <w:rPr>
          <w:sz w:val="28"/>
          <w:szCs w:val="28"/>
        </w:rPr>
        <w:t>По своему назначению газоны подразделяются на </w:t>
      </w:r>
      <w:r>
        <w:rPr>
          <w:sz w:val="28"/>
          <w:szCs w:val="28"/>
        </w:rPr>
        <w:t xml:space="preserve"> </w:t>
      </w:r>
      <w:r w:rsidRPr="007077E4">
        <w:rPr>
          <w:bCs/>
          <w:sz w:val="28"/>
          <w:szCs w:val="28"/>
        </w:rPr>
        <w:t>декоративные</w:t>
      </w:r>
      <w:r w:rsidRPr="007077E4">
        <w:rPr>
          <w:sz w:val="28"/>
          <w:szCs w:val="28"/>
        </w:rPr>
        <w:t>, </w:t>
      </w:r>
      <w:r w:rsidRPr="007077E4">
        <w:rPr>
          <w:bCs/>
          <w:sz w:val="28"/>
          <w:szCs w:val="28"/>
        </w:rPr>
        <w:t>спортивные</w:t>
      </w:r>
      <w:r w:rsidRPr="007077E4">
        <w:rPr>
          <w:sz w:val="28"/>
          <w:szCs w:val="28"/>
        </w:rPr>
        <w:t> и </w:t>
      </w:r>
      <w:r w:rsidRPr="007077E4">
        <w:rPr>
          <w:bCs/>
          <w:sz w:val="28"/>
          <w:szCs w:val="28"/>
        </w:rPr>
        <w:t>специального назначения</w:t>
      </w:r>
      <w:r w:rsidRPr="007077E4">
        <w:rPr>
          <w:sz w:val="28"/>
          <w:szCs w:val="28"/>
        </w:rPr>
        <w:t>.</w:t>
      </w:r>
    </w:p>
    <w:p w:rsidR="00E63BC9" w:rsidRPr="005962F3" w:rsidRDefault="00E63BC9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63BC9" w:rsidRPr="007077E4" w:rsidRDefault="00E63BC9" w:rsidP="008570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eastAsia="Times New Roman" w:hAnsi="Times New Roman" w:cs="Times New Roman"/>
          <w:color w:val="222222"/>
          <w:sz w:val="28"/>
          <w:szCs w:val="28"/>
        </w:rPr>
        <w:t>Беседа по вопросам:</w:t>
      </w:r>
    </w:p>
    <w:p w:rsidR="00E63BC9" w:rsidRPr="007077E4" w:rsidRDefault="00E63BC9" w:rsidP="008570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Что значит  газоны</w:t>
      </w:r>
      <w:r w:rsidR="00477C73" w:rsidRPr="007077E4">
        <w:rPr>
          <w:rFonts w:ascii="Times New Roman" w:hAnsi="Times New Roman" w:cs="Times New Roman"/>
          <w:sz w:val="28"/>
          <w:szCs w:val="28"/>
        </w:rPr>
        <w:t xml:space="preserve">  </w:t>
      </w:r>
      <w:r w:rsidR="005962F3">
        <w:rPr>
          <w:rFonts w:ascii="Times New Roman" w:hAnsi="Times New Roman" w:cs="Times New Roman"/>
          <w:sz w:val="28"/>
          <w:szCs w:val="28"/>
        </w:rPr>
        <w:t>-</w:t>
      </w:r>
      <w:r w:rsidRPr="007077E4">
        <w:rPr>
          <w:rFonts w:ascii="Times New Roman" w:hAnsi="Times New Roman" w:cs="Times New Roman"/>
          <w:bCs/>
          <w:sz w:val="28"/>
          <w:szCs w:val="28"/>
        </w:rPr>
        <w:t>декоративные</w:t>
      </w:r>
      <w:r w:rsidRPr="007077E4">
        <w:rPr>
          <w:rFonts w:ascii="Times New Roman" w:hAnsi="Times New Roman" w:cs="Times New Roman"/>
          <w:sz w:val="28"/>
          <w:szCs w:val="28"/>
        </w:rPr>
        <w:t>, </w:t>
      </w:r>
      <w:r w:rsidRPr="007077E4">
        <w:rPr>
          <w:rFonts w:ascii="Times New Roman" w:hAnsi="Times New Roman" w:cs="Times New Roman"/>
          <w:bCs/>
          <w:sz w:val="28"/>
          <w:szCs w:val="28"/>
        </w:rPr>
        <w:t>спортивные</w:t>
      </w:r>
      <w:r w:rsidRPr="007077E4">
        <w:rPr>
          <w:rFonts w:ascii="Times New Roman" w:hAnsi="Times New Roman" w:cs="Times New Roman"/>
          <w:sz w:val="28"/>
          <w:szCs w:val="28"/>
        </w:rPr>
        <w:t> и </w:t>
      </w:r>
      <w:r w:rsidRPr="007077E4">
        <w:rPr>
          <w:rFonts w:ascii="Times New Roman" w:hAnsi="Times New Roman" w:cs="Times New Roman"/>
          <w:bCs/>
          <w:sz w:val="28"/>
          <w:szCs w:val="28"/>
        </w:rPr>
        <w:t xml:space="preserve">специального назначения </w:t>
      </w:r>
      <w:r w:rsidR="00477C73" w:rsidRPr="007077E4">
        <w:rPr>
          <w:rFonts w:ascii="Times New Roman" w:hAnsi="Times New Roman" w:cs="Times New Roman"/>
          <w:bCs/>
          <w:sz w:val="28"/>
          <w:szCs w:val="28"/>
        </w:rPr>
        <w:t>?</w:t>
      </w:r>
    </w:p>
    <w:p w:rsidR="00477C73" w:rsidRPr="007077E4" w:rsidRDefault="00477C73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(ответы</w:t>
      </w:r>
      <w:r w:rsidR="004D251B" w:rsidRPr="007077E4">
        <w:rPr>
          <w:rFonts w:ascii="Times New Roman" w:hAnsi="Times New Roman" w:cs="Times New Roman"/>
          <w:sz w:val="28"/>
          <w:szCs w:val="28"/>
        </w:rPr>
        <w:t xml:space="preserve">  учащихся)</w:t>
      </w:r>
    </w:p>
    <w:p w:rsidR="00477C73" w:rsidRPr="005962F3" w:rsidRDefault="00477C73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D251B" w:rsidRPr="007077E4" w:rsidRDefault="00477C73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</w:t>
      </w:r>
      <w:r w:rsidR="004D251B" w:rsidRPr="007077E4">
        <w:rPr>
          <w:rFonts w:ascii="Times New Roman" w:hAnsi="Times New Roman" w:cs="Times New Roman"/>
          <w:bCs/>
          <w:i/>
          <w:iCs/>
          <w:sz w:val="28"/>
          <w:szCs w:val="28"/>
        </w:rPr>
        <w:t>Декоративные газоны</w:t>
      </w:r>
      <w:r w:rsidR="004D251B" w:rsidRPr="007077E4">
        <w:rPr>
          <w:rFonts w:ascii="Times New Roman" w:hAnsi="Times New Roman" w:cs="Times New Roman"/>
          <w:sz w:val="28"/>
          <w:szCs w:val="28"/>
        </w:rPr>
        <w:t> предназначены для озеленения улиц, скверов, бульваров, парков и лесопарков.</w:t>
      </w:r>
    </w:p>
    <w:p w:rsidR="004D251B" w:rsidRPr="007077E4" w:rsidRDefault="004D251B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bCs/>
          <w:i/>
          <w:iCs/>
          <w:sz w:val="28"/>
          <w:szCs w:val="28"/>
        </w:rPr>
        <w:t>Партерные газоны</w:t>
      </w:r>
      <w:r w:rsidRPr="007077E4">
        <w:rPr>
          <w:rFonts w:ascii="Times New Roman" w:hAnsi="Times New Roman" w:cs="Times New Roman"/>
          <w:sz w:val="28"/>
          <w:szCs w:val="28"/>
        </w:rPr>
        <w:t> особенно парадны. Ровная плотная поверхность однородного цвета с низким травостоем – отличительная особенность такого газона. Этот газон не предназначен для хождения.</w:t>
      </w:r>
    </w:p>
    <w:p w:rsidR="004D251B" w:rsidRPr="007077E4" w:rsidRDefault="000B0E19" w:rsidP="008570DC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>
        <w:rPr>
          <w:bCs/>
          <w:i/>
          <w:iCs/>
          <w:sz w:val="28"/>
          <w:szCs w:val="28"/>
        </w:rPr>
        <w:t>Садово</w:t>
      </w:r>
      <w:proofErr w:type="spellEnd"/>
      <w:r w:rsidR="00C64345">
        <w:rPr>
          <w:bCs/>
          <w:i/>
          <w:iCs/>
          <w:sz w:val="28"/>
          <w:szCs w:val="28"/>
        </w:rPr>
        <w:t>–</w:t>
      </w:r>
      <w:r>
        <w:rPr>
          <w:bCs/>
          <w:i/>
          <w:iCs/>
          <w:sz w:val="28"/>
          <w:szCs w:val="28"/>
        </w:rPr>
        <w:t>парков</w:t>
      </w:r>
      <w:r w:rsidR="00C64345">
        <w:rPr>
          <w:bCs/>
          <w:i/>
          <w:iCs/>
          <w:sz w:val="28"/>
          <w:szCs w:val="28"/>
        </w:rPr>
        <w:t xml:space="preserve">ый </w:t>
      </w:r>
      <w:r w:rsidR="004D251B" w:rsidRPr="007077E4">
        <w:rPr>
          <w:bCs/>
          <w:i/>
          <w:iCs/>
          <w:sz w:val="28"/>
          <w:szCs w:val="28"/>
        </w:rPr>
        <w:t>газон</w:t>
      </w:r>
      <w:r w:rsidR="004D251B" w:rsidRPr="007077E4">
        <w:rPr>
          <w:sz w:val="28"/>
          <w:szCs w:val="28"/>
        </w:rPr>
        <w:t xml:space="preserve"> - наиболее распространенный  в городских насаждениях тип газонного покрытия. Требования, предъявляемые к нему, </w:t>
      </w:r>
      <w:r w:rsidR="004D251B" w:rsidRPr="007077E4">
        <w:rPr>
          <w:sz w:val="28"/>
          <w:szCs w:val="28"/>
        </w:rPr>
        <w:lastRenderedPageBreak/>
        <w:t xml:space="preserve">несколько снижены. Выбор злаковых растений может быть более произвольным; </w:t>
      </w:r>
    </w:p>
    <w:p w:rsidR="004D251B" w:rsidRPr="007077E4" w:rsidRDefault="004D251B" w:rsidP="007077E4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В зонах массового отдыха, городских парках и лесопарках преобладают </w:t>
      </w:r>
      <w:r w:rsidRPr="007077E4">
        <w:rPr>
          <w:bCs/>
          <w:sz w:val="28"/>
          <w:szCs w:val="28"/>
        </w:rPr>
        <w:t>луговые газоны</w:t>
      </w:r>
      <w:r w:rsidRPr="007077E4">
        <w:rPr>
          <w:sz w:val="28"/>
          <w:szCs w:val="28"/>
        </w:rPr>
        <w:t> близкие к естественным лугам по составу трав,</w:t>
      </w:r>
    </w:p>
    <w:p w:rsidR="0027153A" w:rsidRPr="007077E4" w:rsidRDefault="0027153A" w:rsidP="007077E4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12BB">
        <w:rPr>
          <w:bCs/>
          <w:i/>
          <w:sz w:val="28"/>
          <w:szCs w:val="28"/>
        </w:rPr>
        <w:t>Мавританский газон</w:t>
      </w:r>
      <w:r w:rsidRPr="007077E4">
        <w:rPr>
          <w:sz w:val="28"/>
          <w:szCs w:val="28"/>
        </w:rPr>
        <w:t>  более нарядный за счёт смеси слабо кустящихся злаков с однолетними красиво цветущими растениями, ассортимент которых подбирают с учетом постоянного цветения одного или нескольких видов в течение всего сезона.</w:t>
      </w:r>
    </w:p>
    <w:p w:rsidR="0027153A" w:rsidRPr="007077E4" w:rsidRDefault="0027153A" w:rsidP="007077E4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12BB">
        <w:rPr>
          <w:bCs/>
          <w:i/>
          <w:sz w:val="28"/>
          <w:szCs w:val="28"/>
        </w:rPr>
        <w:t>Почвопокровный газон</w:t>
      </w:r>
      <w:r w:rsidRPr="007077E4">
        <w:rPr>
          <w:sz w:val="28"/>
          <w:szCs w:val="28"/>
        </w:rPr>
        <w:t> представляет собой посадку многолетников одного типа, который, разрастаясь, выглядит как ковер.</w:t>
      </w:r>
    </w:p>
    <w:p w:rsidR="004D251B" w:rsidRPr="007077E4" w:rsidRDefault="0027153A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2BB">
        <w:rPr>
          <w:rFonts w:ascii="Times New Roman" w:hAnsi="Times New Roman" w:cs="Times New Roman"/>
          <w:bCs/>
          <w:i/>
          <w:sz w:val="28"/>
          <w:szCs w:val="28"/>
        </w:rPr>
        <w:t>Спортивные газоны</w:t>
      </w:r>
      <w:r w:rsidRPr="007077E4">
        <w:rPr>
          <w:rFonts w:ascii="Times New Roman" w:hAnsi="Times New Roman" w:cs="Times New Roman"/>
          <w:sz w:val="28"/>
          <w:szCs w:val="28"/>
        </w:rPr>
        <w:t xml:space="preserve"> характеризуются плотным эластичным дерновым покровом из устойчивых к </w:t>
      </w:r>
      <w:proofErr w:type="spellStart"/>
      <w:r w:rsidRPr="007077E4">
        <w:rPr>
          <w:rFonts w:ascii="Times New Roman" w:hAnsi="Times New Roman" w:cs="Times New Roman"/>
          <w:sz w:val="28"/>
          <w:szCs w:val="28"/>
        </w:rPr>
        <w:t>вытаптыванию</w:t>
      </w:r>
      <w:proofErr w:type="spellEnd"/>
      <w:r w:rsidRPr="007077E4">
        <w:rPr>
          <w:rFonts w:ascii="Times New Roman" w:hAnsi="Times New Roman" w:cs="Times New Roman"/>
          <w:sz w:val="28"/>
          <w:szCs w:val="28"/>
        </w:rPr>
        <w:t xml:space="preserve"> злаковых растений.</w:t>
      </w:r>
    </w:p>
    <w:p w:rsidR="00C74317" w:rsidRPr="007077E4" w:rsidRDefault="00C74317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2BB">
        <w:rPr>
          <w:rFonts w:ascii="Times New Roman" w:hAnsi="Times New Roman" w:cs="Times New Roman"/>
          <w:i/>
          <w:sz w:val="28"/>
          <w:szCs w:val="28"/>
        </w:rPr>
        <w:t>Специальные газоны</w:t>
      </w:r>
      <w:r w:rsidRPr="007077E4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7077E4">
        <w:rPr>
          <w:rFonts w:ascii="Times New Roman" w:hAnsi="Times New Roman" w:cs="Times New Roman"/>
          <w:sz w:val="28"/>
          <w:szCs w:val="28"/>
        </w:rPr>
        <w:t>устраиваются на аэродромах, откосах дорог, автостоянках</w:t>
      </w:r>
    </w:p>
    <w:p w:rsidR="00477C73" w:rsidRPr="005962F3" w:rsidRDefault="00477C73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A632BB" w:rsidRPr="007077E4" w:rsidRDefault="001E57F6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Как </w:t>
      </w:r>
      <w:r w:rsidR="008570DC">
        <w:rPr>
          <w:rFonts w:ascii="Times New Roman" w:hAnsi="Times New Roman" w:cs="Times New Roman"/>
          <w:sz w:val="28"/>
          <w:szCs w:val="28"/>
        </w:rPr>
        <w:t xml:space="preserve"> </w:t>
      </w:r>
      <w:r w:rsidRPr="007077E4">
        <w:rPr>
          <w:rFonts w:ascii="Times New Roman" w:hAnsi="Times New Roman" w:cs="Times New Roman"/>
          <w:sz w:val="28"/>
          <w:szCs w:val="28"/>
        </w:rPr>
        <w:t>по – вашему, ч</w:t>
      </w:r>
      <w:r w:rsidR="00C74317" w:rsidRPr="007077E4">
        <w:rPr>
          <w:rFonts w:ascii="Times New Roman" w:hAnsi="Times New Roman" w:cs="Times New Roman"/>
          <w:sz w:val="28"/>
          <w:szCs w:val="28"/>
        </w:rPr>
        <w:t>то же надо</w:t>
      </w:r>
      <w:r w:rsidRPr="007077E4">
        <w:rPr>
          <w:rFonts w:ascii="Times New Roman" w:hAnsi="Times New Roman" w:cs="Times New Roman"/>
          <w:sz w:val="28"/>
          <w:szCs w:val="28"/>
        </w:rPr>
        <w:t xml:space="preserve"> сделать для </w:t>
      </w:r>
      <w:r w:rsidR="00A632BB" w:rsidRPr="007077E4">
        <w:rPr>
          <w:rFonts w:ascii="Times New Roman" w:hAnsi="Times New Roman" w:cs="Times New Roman"/>
          <w:sz w:val="28"/>
          <w:szCs w:val="28"/>
        </w:rPr>
        <w:t>создания газона?</w:t>
      </w:r>
    </w:p>
    <w:p w:rsidR="00A632BB" w:rsidRPr="005962F3" w:rsidRDefault="00A632BB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F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7F5E17" w:rsidRPr="007077E4" w:rsidRDefault="00A632BB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Для создания газона</w:t>
      </w:r>
      <w:r w:rsidR="00660776" w:rsidRPr="007077E4">
        <w:rPr>
          <w:rFonts w:ascii="Times New Roman" w:hAnsi="Times New Roman" w:cs="Times New Roman"/>
          <w:sz w:val="28"/>
          <w:szCs w:val="28"/>
        </w:rPr>
        <w:t>:</w:t>
      </w:r>
    </w:p>
    <w:p w:rsidR="006C1C91" w:rsidRPr="007077E4" w:rsidRDefault="00A632BB" w:rsidP="007077E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7077E4">
        <w:rPr>
          <w:sz w:val="28"/>
          <w:szCs w:val="28"/>
        </w:rPr>
        <w:t>необходима тщательная планировка участка.</w:t>
      </w:r>
    </w:p>
    <w:p w:rsidR="000E6BD9" w:rsidRPr="007077E4" w:rsidRDefault="000E6BD9" w:rsidP="007077E4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7077E4">
        <w:rPr>
          <w:sz w:val="28"/>
          <w:szCs w:val="28"/>
        </w:rPr>
        <w:t>Н</w:t>
      </w:r>
      <w:r w:rsidR="00A632BB" w:rsidRPr="007077E4">
        <w:rPr>
          <w:sz w:val="28"/>
          <w:szCs w:val="28"/>
        </w:rPr>
        <w:t>а больших площадях ее проводят б</w:t>
      </w:r>
      <w:r w:rsidRPr="007077E4">
        <w:rPr>
          <w:sz w:val="28"/>
          <w:szCs w:val="28"/>
        </w:rPr>
        <w:t>ульдозером, на малых – вручную.</w:t>
      </w:r>
    </w:p>
    <w:p w:rsidR="00660776" w:rsidRPr="00733F2D" w:rsidRDefault="00A632BB" w:rsidP="007077E4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7077E4">
        <w:rPr>
          <w:sz w:val="28"/>
          <w:szCs w:val="28"/>
        </w:rPr>
        <w:t>Недопустимы ямки и горки, диаметры комков почвы не должны превышать 1 см</w:t>
      </w:r>
    </w:p>
    <w:p w:rsidR="00393252" w:rsidRPr="008570DC" w:rsidRDefault="00A632BB" w:rsidP="007077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0DC">
        <w:rPr>
          <w:rFonts w:ascii="Times New Roman" w:hAnsi="Times New Roman" w:cs="Times New Roman"/>
          <w:b/>
          <w:sz w:val="28"/>
          <w:szCs w:val="28"/>
        </w:rPr>
        <w:t>Способы создания газона</w:t>
      </w:r>
      <w:r w:rsidR="0031056E" w:rsidRPr="008570DC">
        <w:rPr>
          <w:rFonts w:ascii="Times New Roman" w:hAnsi="Times New Roman" w:cs="Times New Roman"/>
          <w:b/>
          <w:sz w:val="28"/>
          <w:szCs w:val="28"/>
        </w:rPr>
        <w:t>:</w:t>
      </w:r>
    </w:p>
    <w:p w:rsidR="00660776" w:rsidRPr="007077E4" w:rsidRDefault="0031056E" w:rsidP="007077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7E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520F2" w:rsidRPr="007077E4">
        <w:rPr>
          <w:rFonts w:ascii="Times New Roman" w:hAnsi="Times New Roman" w:cs="Times New Roman"/>
          <w:b/>
          <w:bCs/>
          <w:sz w:val="28"/>
          <w:szCs w:val="28"/>
        </w:rPr>
        <w:t xml:space="preserve">осевной </w:t>
      </w:r>
      <w:r w:rsidRPr="007077E4">
        <w:rPr>
          <w:rFonts w:ascii="Times New Roman" w:hAnsi="Times New Roman" w:cs="Times New Roman"/>
          <w:b/>
          <w:bCs/>
          <w:sz w:val="28"/>
          <w:szCs w:val="28"/>
        </w:rPr>
        <w:t xml:space="preserve"> - с  использованием  посева семян;</w:t>
      </w:r>
    </w:p>
    <w:p w:rsidR="00DB5BBC" w:rsidRPr="007077E4" w:rsidRDefault="00DB5BBC" w:rsidP="007077E4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7077E4">
        <w:rPr>
          <w:sz w:val="28"/>
          <w:szCs w:val="28"/>
        </w:rPr>
        <w:t xml:space="preserve">Особенное внимание при устройстве газона следует уделить подготовке его основы: именно от ее качества зависит и качество газона. </w:t>
      </w:r>
    </w:p>
    <w:p w:rsidR="00DB5BBC" w:rsidRPr="007077E4" w:rsidRDefault="00DB5BBC" w:rsidP="007077E4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 xml:space="preserve">Удалить сорную растительность </w:t>
      </w:r>
    </w:p>
    <w:p w:rsidR="00DB5BBC" w:rsidRPr="007077E4" w:rsidRDefault="00DB5BBC" w:rsidP="007077E4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Необходимо тщательно спланировать и выровнять весь участок.</w:t>
      </w:r>
    </w:p>
    <w:p w:rsidR="00DB5BBC" w:rsidRPr="007077E4" w:rsidRDefault="00DB5BBC" w:rsidP="007077E4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После вскапывания почву необходимо уплотнить.</w:t>
      </w:r>
    </w:p>
    <w:p w:rsidR="000E6BD9" w:rsidRPr="008570DC" w:rsidRDefault="00DB5BBC" w:rsidP="008570DC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Уплотнение производят садовым катком.</w:t>
      </w:r>
    </w:p>
    <w:p w:rsidR="000E6BD9" w:rsidRPr="008570DC" w:rsidRDefault="00C520F2" w:rsidP="00857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77E4">
        <w:rPr>
          <w:rFonts w:ascii="Times New Roman" w:hAnsi="Times New Roman" w:cs="Times New Roman"/>
          <w:b/>
          <w:bCs/>
          <w:sz w:val="28"/>
          <w:szCs w:val="28"/>
        </w:rPr>
        <w:t>гидропосев</w:t>
      </w:r>
      <w:proofErr w:type="spellEnd"/>
      <w:r w:rsidRPr="007077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056E" w:rsidRPr="007077E4">
        <w:rPr>
          <w:rFonts w:ascii="Times New Roman" w:hAnsi="Times New Roman" w:cs="Times New Roman"/>
          <w:b/>
          <w:bCs/>
          <w:sz w:val="28"/>
          <w:szCs w:val="28"/>
        </w:rPr>
        <w:t xml:space="preserve"> - применим только на очень больших территориях;</w:t>
      </w:r>
    </w:p>
    <w:p w:rsidR="002E0E32" w:rsidRPr="007077E4" w:rsidRDefault="00C520F2" w:rsidP="00857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77E4">
        <w:rPr>
          <w:rFonts w:ascii="Times New Roman" w:hAnsi="Times New Roman" w:cs="Times New Roman"/>
          <w:b/>
          <w:bCs/>
          <w:sz w:val="28"/>
          <w:szCs w:val="28"/>
        </w:rPr>
        <w:t>одерновка</w:t>
      </w:r>
      <w:proofErr w:type="spellEnd"/>
      <w:r w:rsidRPr="007077E4">
        <w:rPr>
          <w:rFonts w:ascii="Times New Roman" w:hAnsi="Times New Roman" w:cs="Times New Roman"/>
          <w:b/>
          <w:sz w:val="28"/>
          <w:szCs w:val="28"/>
        </w:rPr>
        <w:t xml:space="preserve"> (рулонный газон); </w:t>
      </w:r>
    </w:p>
    <w:p w:rsidR="00660776" w:rsidRPr="007077E4" w:rsidRDefault="00660776" w:rsidP="008570DC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Газон необходимо постелить в максимально кратчайший срок, который не должен превышать 72 часов с момента срезки в поле.</w:t>
      </w:r>
    </w:p>
    <w:p w:rsidR="00660776" w:rsidRPr="007077E4" w:rsidRDefault="00660776" w:rsidP="007077E4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Перед укладкой газона, поверхность почвы нужно взрыхлить граблями.</w:t>
      </w:r>
    </w:p>
    <w:p w:rsidR="00660776" w:rsidRPr="007077E4" w:rsidRDefault="00660776" w:rsidP="007077E4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>Порядок укладки полос газона лучше производить, располагая их в шахматном порядке.</w:t>
      </w:r>
    </w:p>
    <w:p w:rsidR="00660776" w:rsidRPr="007077E4" w:rsidRDefault="00660776" w:rsidP="007077E4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 xml:space="preserve">Наложение краев не допускается. После того, как уложена вся площадь, швы между полосами газона засыпают почвой, в которую можно добавить семена газонных трав такого же вида, из которого выращен дерн. </w:t>
      </w:r>
    </w:p>
    <w:p w:rsidR="00660776" w:rsidRPr="007077E4" w:rsidRDefault="00660776" w:rsidP="007077E4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t xml:space="preserve">Затем, поверхность с готовым газоном прикатывается катком, чтобы прижать корни травы к земле. </w:t>
      </w:r>
    </w:p>
    <w:p w:rsidR="00660776" w:rsidRPr="007077E4" w:rsidRDefault="00660776" w:rsidP="007077E4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sz w:val="28"/>
          <w:szCs w:val="28"/>
        </w:rPr>
        <w:lastRenderedPageBreak/>
        <w:t>Участок с уложенным газоном сразу же обильно проливается в течение недели, и далее режим полива нужно снизить, учитывая погодные условия.</w:t>
      </w:r>
    </w:p>
    <w:p w:rsidR="00DA4B33" w:rsidRPr="007077E4" w:rsidRDefault="00DA4B33" w:rsidP="007077E4">
      <w:pPr>
        <w:pStyle w:val="3"/>
        <w:numPr>
          <w:ilvl w:val="0"/>
          <w:numId w:val="17"/>
        </w:numPr>
        <w:spacing w:before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color w:val="auto"/>
          <w:sz w:val="28"/>
          <w:szCs w:val="28"/>
        </w:rPr>
        <w:t>газоны из почвопокровных растений</w:t>
      </w:r>
      <w:r w:rsidRPr="007077E4">
        <w:rPr>
          <w:rFonts w:ascii="Times New Roman" w:hAnsi="Times New Roman" w:cs="Times New Roman"/>
          <w:sz w:val="28"/>
          <w:szCs w:val="28"/>
        </w:rPr>
        <w:t>.</w:t>
      </w:r>
    </w:p>
    <w:p w:rsidR="00DA4B33" w:rsidRPr="007077E4" w:rsidRDefault="00DA4B33" w:rsidP="007077E4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77E4">
        <w:rPr>
          <w:bCs/>
          <w:sz w:val="28"/>
          <w:szCs w:val="28"/>
        </w:rPr>
        <w:t xml:space="preserve"> Устройство газона из таких видов растений заключается в следующем:</w:t>
      </w:r>
    </w:p>
    <w:p w:rsidR="00DA4B33" w:rsidRPr="007077E4" w:rsidRDefault="00DA4B33" w:rsidP="007077E4">
      <w:pPr>
        <w:pStyle w:val="a3"/>
        <w:numPr>
          <w:ilvl w:val="0"/>
          <w:numId w:val="18"/>
        </w:numPr>
        <w:jc w:val="both"/>
        <w:textAlignment w:val="baseline"/>
        <w:rPr>
          <w:bCs/>
          <w:sz w:val="28"/>
          <w:szCs w:val="28"/>
        </w:rPr>
      </w:pPr>
      <w:r w:rsidRPr="007077E4">
        <w:rPr>
          <w:bCs/>
          <w:sz w:val="28"/>
          <w:szCs w:val="28"/>
        </w:rPr>
        <w:t>подготовка рыхлого слоя плодородной почвы на участке;</w:t>
      </w:r>
    </w:p>
    <w:p w:rsidR="00DA4B33" w:rsidRPr="007077E4" w:rsidRDefault="00DA4B33" w:rsidP="007077E4">
      <w:pPr>
        <w:pStyle w:val="a3"/>
        <w:numPr>
          <w:ilvl w:val="0"/>
          <w:numId w:val="18"/>
        </w:numPr>
        <w:jc w:val="both"/>
        <w:textAlignment w:val="baseline"/>
        <w:rPr>
          <w:bCs/>
          <w:sz w:val="28"/>
          <w:szCs w:val="28"/>
        </w:rPr>
      </w:pPr>
      <w:r w:rsidRPr="007077E4">
        <w:rPr>
          <w:bCs/>
          <w:sz w:val="28"/>
          <w:szCs w:val="28"/>
        </w:rPr>
        <w:t>нарезка кусочков трав, корневищ, побегов;</w:t>
      </w:r>
    </w:p>
    <w:p w:rsidR="00DA4B33" w:rsidRPr="007077E4" w:rsidRDefault="00DA4B33" w:rsidP="007077E4">
      <w:pPr>
        <w:pStyle w:val="a3"/>
        <w:numPr>
          <w:ilvl w:val="0"/>
          <w:numId w:val="18"/>
        </w:numPr>
        <w:jc w:val="both"/>
        <w:textAlignment w:val="baseline"/>
        <w:rPr>
          <w:bCs/>
          <w:sz w:val="28"/>
          <w:szCs w:val="28"/>
        </w:rPr>
      </w:pPr>
      <w:r w:rsidRPr="007077E4">
        <w:rPr>
          <w:bCs/>
          <w:sz w:val="28"/>
          <w:szCs w:val="28"/>
        </w:rPr>
        <w:t>посадка (или высев) частей растений по участку озеленения;</w:t>
      </w:r>
    </w:p>
    <w:p w:rsidR="00DA4B33" w:rsidRPr="007077E4" w:rsidRDefault="00DA4B33" w:rsidP="007077E4">
      <w:pPr>
        <w:pStyle w:val="a3"/>
        <w:numPr>
          <w:ilvl w:val="0"/>
          <w:numId w:val="18"/>
        </w:numPr>
        <w:jc w:val="both"/>
        <w:textAlignment w:val="baseline"/>
        <w:rPr>
          <w:bCs/>
          <w:sz w:val="28"/>
          <w:szCs w:val="28"/>
        </w:rPr>
      </w:pPr>
      <w:r w:rsidRPr="007077E4">
        <w:rPr>
          <w:bCs/>
          <w:sz w:val="28"/>
          <w:szCs w:val="28"/>
        </w:rPr>
        <w:t>закрытие посаженных растений слоем плодородной почвы толщиной 2...3 см и полив всего участка из расчета 10 л на 1 м²;</w:t>
      </w:r>
    </w:p>
    <w:p w:rsidR="004C3F98" w:rsidRPr="007077E4" w:rsidRDefault="00DA4B33" w:rsidP="007077E4">
      <w:pPr>
        <w:pStyle w:val="a3"/>
        <w:numPr>
          <w:ilvl w:val="0"/>
          <w:numId w:val="18"/>
        </w:numPr>
        <w:jc w:val="both"/>
        <w:textAlignment w:val="baseline"/>
        <w:rPr>
          <w:bCs/>
          <w:sz w:val="28"/>
          <w:szCs w:val="28"/>
        </w:rPr>
      </w:pPr>
      <w:r w:rsidRPr="007077E4">
        <w:rPr>
          <w:bCs/>
          <w:sz w:val="28"/>
          <w:szCs w:val="28"/>
        </w:rPr>
        <w:t>уход за посадками, поддержание влажности, удаление сорных растений.</w:t>
      </w:r>
    </w:p>
    <w:p w:rsidR="008547CA" w:rsidRDefault="0031056E" w:rsidP="008547C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Каждый способ требует определённых затрат, условий, знаний применения.</w:t>
      </w:r>
    </w:p>
    <w:p w:rsidR="002D5071" w:rsidRPr="008547CA" w:rsidRDefault="002D5071" w:rsidP="008547C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077E4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C3F98" w:rsidRPr="007077E4" w:rsidRDefault="002D5071" w:rsidP="0085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Давайте представим себе что мы с  вами только что создали газон.</w:t>
      </w:r>
    </w:p>
    <w:p w:rsidR="00393252" w:rsidRPr="007077E4" w:rsidRDefault="002D5071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Нужно ли за ним  ухаживать, или пускай себе сам растёт?</w:t>
      </w:r>
    </w:p>
    <w:p w:rsidR="002D5071" w:rsidRPr="007077E4" w:rsidRDefault="002D5071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А  как вы будете ухаживать за газоном?</w:t>
      </w:r>
    </w:p>
    <w:p w:rsidR="002D5071" w:rsidRPr="007077E4" w:rsidRDefault="002D5071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Вы многое определили правильно. Давайте теперь уточним ваши предложения и добавим</w:t>
      </w:r>
      <w:r w:rsidR="00DB757D" w:rsidRPr="007077E4">
        <w:rPr>
          <w:rFonts w:ascii="Times New Roman" w:hAnsi="Times New Roman" w:cs="Times New Roman"/>
          <w:sz w:val="28"/>
          <w:szCs w:val="28"/>
        </w:rPr>
        <w:t xml:space="preserve"> </w:t>
      </w:r>
      <w:r w:rsidRPr="007077E4">
        <w:rPr>
          <w:rFonts w:ascii="Times New Roman" w:hAnsi="Times New Roman" w:cs="Times New Roman"/>
          <w:sz w:val="28"/>
          <w:szCs w:val="28"/>
        </w:rPr>
        <w:t xml:space="preserve"> пропущенное</w:t>
      </w:r>
      <w:r w:rsidR="00DB757D" w:rsidRPr="007077E4">
        <w:rPr>
          <w:rFonts w:ascii="Times New Roman" w:hAnsi="Times New Roman" w:cs="Times New Roman"/>
          <w:sz w:val="28"/>
          <w:szCs w:val="28"/>
        </w:rPr>
        <w:t xml:space="preserve"> </w:t>
      </w:r>
      <w:r w:rsidRPr="007077E4">
        <w:rPr>
          <w:rFonts w:ascii="Times New Roman" w:hAnsi="Times New Roman" w:cs="Times New Roman"/>
          <w:sz w:val="28"/>
          <w:szCs w:val="28"/>
        </w:rPr>
        <w:t>.</w:t>
      </w:r>
    </w:p>
    <w:p w:rsidR="00DB757D" w:rsidRPr="007077E4" w:rsidRDefault="00DB757D" w:rsidP="007077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7E4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DB757D" w:rsidRPr="007077E4" w:rsidRDefault="00DB757D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Специалисты считают, что правильный уход за газоном включает в себя:</w:t>
      </w:r>
    </w:p>
    <w:p w:rsidR="008570DC" w:rsidRDefault="00D628F1" w:rsidP="008570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полив</w:t>
      </w:r>
    </w:p>
    <w:p w:rsidR="001B595E" w:rsidRPr="007077E4" w:rsidRDefault="004C3F98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(п</w:t>
      </w:r>
      <w:r w:rsidR="00B36649" w:rsidRPr="007077E4">
        <w:rPr>
          <w:rFonts w:ascii="Times New Roman" w:hAnsi="Times New Roman" w:cs="Times New Roman"/>
          <w:sz w:val="28"/>
          <w:szCs w:val="28"/>
        </w:rPr>
        <w:t>олив газона обязателен в первое время после посева. Его проводят утром и вечером, при этом расход воды не менее 10 л/м</w:t>
      </w:r>
      <w:r w:rsidR="00B36649" w:rsidRPr="007077E4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7077E4">
        <w:rPr>
          <w:rFonts w:ascii="Times New Roman" w:hAnsi="Times New Roman" w:cs="Times New Roman"/>
          <w:sz w:val="28"/>
          <w:szCs w:val="28"/>
        </w:rPr>
        <w:t>)</w:t>
      </w:r>
    </w:p>
    <w:p w:rsidR="00DC3732" w:rsidRPr="007077E4" w:rsidRDefault="00D628F1" w:rsidP="007077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стрижку травы</w:t>
      </w:r>
      <w:r w:rsidR="004C3F98" w:rsidRPr="007077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95E" w:rsidRPr="007077E4" w:rsidRDefault="004C3F98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(регулярное скашивание газонной травы способствует образованию плотной дернины, в результате газон приобретает вид зеленого ковра. Обыкновенные садово-парковые газоны скашивают один раз в две недели на высоте 3-4 см, а луговые и парковые лужайки – на высоте 4-5 см)</w:t>
      </w:r>
    </w:p>
    <w:p w:rsidR="001B595E" w:rsidRPr="007077E4" w:rsidRDefault="00D628F1" w:rsidP="007077E4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7077E4">
        <w:rPr>
          <w:sz w:val="28"/>
          <w:szCs w:val="28"/>
        </w:rPr>
        <w:t>обработку краев</w:t>
      </w:r>
    </w:p>
    <w:p w:rsidR="001B595E" w:rsidRPr="007077E4" w:rsidRDefault="00D628F1" w:rsidP="007077E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подкормку</w:t>
      </w:r>
    </w:p>
    <w:p w:rsidR="001B595E" w:rsidRPr="007077E4" w:rsidRDefault="00D628F1" w:rsidP="007077E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борьбу с сорняками, мхом и вредителями травы</w:t>
      </w:r>
      <w:r w:rsidR="00DC3732" w:rsidRPr="007077E4">
        <w:rPr>
          <w:rFonts w:ascii="Times New Roman" w:hAnsi="Times New Roman" w:cs="Times New Roman"/>
          <w:sz w:val="28"/>
          <w:szCs w:val="28"/>
        </w:rPr>
        <w:t>.</w:t>
      </w:r>
    </w:p>
    <w:p w:rsidR="00DC3732" w:rsidRPr="007077E4" w:rsidRDefault="00B36649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Особого внимания заслуживает мавританский цветущий газон.</w:t>
      </w:r>
    </w:p>
    <w:p w:rsidR="007760C7" w:rsidRPr="007077E4" w:rsidRDefault="00B36649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 Он отличается простотой в использовании, обильностью и разнообразием цветения, может создаваться для подсева в естественных биоценозах и городских композициях ландшафтного стиля.</w:t>
      </w:r>
      <w:r w:rsidRPr="007077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732" w:rsidRPr="007077E4" w:rsidRDefault="00B36649" w:rsidP="00857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Ассортимент декоративно цветущих растений мавританского газона подбирается в зависимости от его местоположения (тень, полутень, солнце) и устойчивости к агрессивным условиям среды.</w:t>
      </w:r>
      <w:r w:rsidRPr="007077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077E4" w:rsidRPr="007077E4" w:rsidRDefault="00DB757D" w:rsidP="00857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7E4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AA5DAF" w:rsidRPr="007077E4" w:rsidRDefault="00AA5DAF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Софу </w:t>
      </w:r>
      <w:proofErr w:type="spellStart"/>
      <w:r w:rsidRPr="007077E4">
        <w:rPr>
          <w:rFonts w:ascii="Times New Roman" w:hAnsi="Times New Roman" w:cs="Times New Roman"/>
          <w:sz w:val="28"/>
          <w:szCs w:val="28"/>
        </w:rPr>
        <w:t>Тэсигахара</w:t>
      </w:r>
      <w:proofErr w:type="spellEnd"/>
      <w:r w:rsidR="00852C75" w:rsidRPr="007077E4">
        <w:rPr>
          <w:rFonts w:ascii="Times New Roman" w:hAnsi="Times New Roman" w:cs="Times New Roman"/>
          <w:sz w:val="28"/>
          <w:szCs w:val="28"/>
        </w:rPr>
        <w:t xml:space="preserve"> - </w:t>
      </w:r>
      <w:r w:rsidRPr="007077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52C75" w:rsidRPr="007077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Pr="007077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снователь школы икебаны </w:t>
      </w:r>
      <w:proofErr w:type="spellStart"/>
      <w:r w:rsidRPr="007077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Согэцу</w:t>
      </w:r>
      <w:proofErr w:type="spellEnd"/>
      <w:r w:rsidR="00852C75" w:rsidRPr="007077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  </w:t>
      </w:r>
      <w:r w:rsidRPr="007077E4">
        <w:rPr>
          <w:rFonts w:ascii="Times New Roman" w:hAnsi="Times New Roman" w:cs="Times New Roman"/>
          <w:sz w:val="28"/>
          <w:szCs w:val="28"/>
        </w:rPr>
        <w:t>писал</w:t>
      </w:r>
      <w:r w:rsidR="008570DC">
        <w:rPr>
          <w:rFonts w:ascii="Times New Roman" w:hAnsi="Times New Roman" w:cs="Times New Roman"/>
          <w:sz w:val="28"/>
          <w:szCs w:val="28"/>
        </w:rPr>
        <w:t>:</w:t>
      </w:r>
    </w:p>
    <w:p w:rsidR="00AA5DAF" w:rsidRPr="007077E4" w:rsidRDefault="00AA5DAF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«Существует счастье щадить и жалеть красоту, </w:t>
      </w:r>
    </w:p>
    <w:p w:rsidR="00AA5DAF" w:rsidRPr="007077E4" w:rsidRDefault="00AA5DAF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есть счастье чувствовать красоту, </w:t>
      </w:r>
    </w:p>
    <w:p w:rsidR="00AA5DAF" w:rsidRPr="007077E4" w:rsidRDefault="00AA5DAF" w:rsidP="00707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 xml:space="preserve">есть счастье дарить красоту, </w:t>
      </w:r>
    </w:p>
    <w:p w:rsidR="00AA5DAF" w:rsidRPr="007077E4" w:rsidRDefault="00AA5DAF" w:rsidP="007077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7E4">
        <w:rPr>
          <w:rFonts w:ascii="Times New Roman" w:hAnsi="Times New Roman" w:cs="Times New Roman"/>
          <w:sz w:val="28"/>
          <w:szCs w:val="28"/>
        </w:rPr>
        <w:t>а еще есть счастье создавать красоту»</w:t>
      </w:r>
    </w:p>
    <w:p w:rsidR="00DB757D" w:rsidRPr="007077E4" w:rsidRDefault="00DB757D" w:rsidP="007077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757D" w:rsidRPr="007077E4" w:rsidSect="0023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B5A"/>
    <w:multiLevelType w:val="hybridMultilevel"/>
    <w:tmpl w:val="3FB2143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30330"/>
    <w:multiLevelType w:val="hybridMultilevel"/>
    <w:tmpl w:val="F54896D2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0E7B4343"/>
    <w:multiLevelType w:val="hybridMultilevel"/>
    <w:tmpl w:val="5BA42272"/>
    <w:lvl w:ilvl="0" w:tplc="BF1C3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48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563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66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27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86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A4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23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D21436"/>
    <w:multiLevelType w:val="hybridMultilevel"/>
    <w:tmpl w:val="205A6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2160F"/>
    <w:multiLevelType w:val="hybridMultilevel"/>
    <w:tmpl w:val="F8F0B5A0"/>
    <w:lvl w:ilvl="0" w:tplc="238E64E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F65D3"/>
    <w:multiLevelType w:val="hybridMultilevel"/>
    <w:tmpl w:val="56CC43D8"/>
    <w:lvl w:ilvl="0" w:tplc="1EBC7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023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A9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07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EF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2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61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80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F44101"/>
    <w:multiLevelType w:val="hybridMultilevel"/>
    <w:tmpl w:val="03E4B8FE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47264F3"/>
    <w:multiLevelType w:val="hybridMultilevel"/>
    <w:tmpl w:val="27DC7E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D573B"/>
    <w:multiLevelType w:val="hybridMultilevel"/>
    <w:tmpl w:val="6A1E9156"/>
    <w:lvl w:ilvl="0" w:tplc="F322EF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D76108"/>
    <w:multiLevelType w:val="hybridMultilevel"/>
    <w:tmpl w:val="9154A5E4"/>
    <w:lvl w:ilvl="0" w:tplc="C0B0C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CB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C1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B04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E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42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66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D83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0F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32D645A"/>
    <w:multiLevelType w:val="hybridMultilevel"/>
    <w:tmpl w:val="530C5728"/>
    <w:lvl w:ilvl="0" w:tplc="238E6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C6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009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AF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C86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E8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27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88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8C628D6"/>
    <w:multiLevelType w:val="hybridMultilevel"/>
    <w:tmpl w:val="62B2A9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2457B"/>
    <w:multiLevelType w:val="hybridMultilevel"/>
    <w:tmpl w:val="9D984E7A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49325287"/>
    <w:multiLevelType w:val="hybridMultilevel"/>
    <w:tmpl w:val="9F58A15A"/>
    <w:lvl w:ilvl="0" w:tplc="7F2060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BA4B1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763C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0EC2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1E75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4A21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CAF7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C610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FCD9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9935C19"/>
    <w:multiLevelType w:val="hybridMultilevel"/>
    <w:tmpl w:val="CB60D120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51A20332"/>
    <w:multiLevelType w:val="multilevel"/>
    <w:tmpl w:val="178802B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E933FD"/>
    <w:multiLevelType w:val="hybridMultilevel"/>
    <w:tmpl w:val="6CA0D662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F365BF0"/>
    <w:multiLevelType w:val="hybridMultilevel"/>
    <w:tmpl w:val="13AABDA4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603F0E01"/>
    <w:multiLevelType w:val="hybridMultilevel"/>
    <w:tmpl w:val="FAFE816C"/>
    <w:lvl w:ilvl="0" w:tplc="238E64E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A33028"/>
    <w:multiLevelType w:val="hybridMultilevel"/>
    <w:tmpl w:val="50867AD0"/>
    <w:lvl w:ilvl="0" w:tplc="DDDAB6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9E46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8E86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6EB6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64A0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E443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560A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7EE9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E64E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6B946D79"/>
    <w:multiLevelType w:val="hybridMultilevel"/>
    <w:tmpl w:val="F1560E50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>
    <w:nsid w:val="6C262C12"/>
    <w:multiLevelType w:val="hybridMultilevel"/>
    <w:tmpl w:val="B3A8B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E31DD4"/>
    <w:multiLevelType w:val="hybridMultilevel"/>
    <w:tmpl w:val="15DE3A52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>
    <w:nsid w:val="7DE91874"/>
    <w:multiLevelType w:val="hybridMultilevel"/>
    <w:tmpl w:val="9BA0AE70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2"/>
  </w:num>
  <w:num w:numId="7">
    <w:abstractNumId w:val="16"/>
  </w:num>
  <w:num w:numId="8">
    <w:abstractNumId w:val="6"/>
  </w:num>
  <w:num w:numId="9">
    <w:abstractNumId w:val="20"/>
  </w:num>
  <w:num w:numId="10">
    <w:abstractNumId w:val="17"/>
  </w:num>
  <w:num w:numId="11">
    <w:abstractNumId w:val="1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3"/>
  </w:num>
  <w:num w:numId="17">
    <w:abstractNumId w:val="8"/>
  </w:num>
  <w:num w:numId="18">
    <w:abstractNumId w:val="0"/>
  </w:num>
  <w:num w:numId="19">
    <w:abstractNumId w:val="19"/>
  </w:num>
  <w:num w:numId="20">
    <w:abstractNumId w:val="23"/>
  </w:num>
  <w:num w:numId="21">
    <w:abstractNumId w:val="21"/>
  </w:num>
  <w:num w:numId="22">
    <w:abstractNumId w:val="18"/>
  </w:num>
  <w:num w:numId="23">
    <w:abstractNumId w:val="4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E3292"/>
    <w:rsid w:val="000A6742"/>
    <w:rsid w:val="000B0E19"/>
    <w:rsid w:val="000B7051"/>
    <w:rsid w:val="000E6BD9"/>
    <w:rsid w:val="000F2814"/>
    <w:rsid w:val="001B595E"/>
    <w:rsid w:val="001E57F6"/>
    <w:rsid w:val="00225B31"/>
    <w:rsid w:val="0023371F"/>
    <w:rsid w:val="0027153A"/>
    <w:rsid w:val="002D5071"/>
    <w:rsid w:val="002E0E32"/>
    <w:rsid w:val="002E3292"/>
    <w:rsid w:val="00300210"/>
    <w:rsid w:val="0031056E"/>
    <w:rsid w:val="00357535"/>
    <w:rsid w:val="00393252"/>
    <w:rsid w:val="003C53CE"/>
    <w:rsid w:val="00477C73"/>
    <w:rsid w:val="004C3F98"/>
    <w:rsid w:val="004D251B"/>
    <w:rsid w:val="004E2CCA"/>
    <w:rsid w:val="00550DB8"/>
    <w:rsid w:val="005962F3"/>
    <w:rsid w:val="005D1481"/>
    <w:rsid w:val="00660776"/>
    <w:rsid w:val="006C1C91"/>
    <w:rsid w:val="007077E4"/>
    <w:rsid w:val="00733F2D"/>
    <w:rsid w:val="007735C5"/>
    <w:rsid w:val="007760C7"/>
    <w:rsid w:val="007F5E17"/>
    <w:rsid w:val="00852C75"/>
    <w:rsid w:val="008547CA"/>
    <w:rsid w:val="008570DC"/>
    <w:rsid w:val="008E7E00"/>
    <w:rsid w:val="0090323A"/>
    <w:rsid w:val="009112BB"/>
    <w:rsid w:val="00A632BB"/>
    <w:rsid w:val="00A86AFB"/>
    <w:rsid w:val="00AA5DAF"/>
    <w:rsid w:val="00B36649"/>
    <w:rsid w:val="00B37F7F"/>
    <w:rsid w:val="00C520F2"/>
    <w:rsid w:val="00C64345"/>
    <w:rsid w:val="00C74317"/>
    <w:rsid w:val="00C97A4E"/>
    <w:rsid w:val="00CF548E"/>
    <w:rsid w:val="00CF62C3"/>
    <w:rsid w:val="00D628F1"/>
    <w:rsid w:val="00D67A91"/>
    <w:rsid w:val="00DA4B33"/>
    <w:rsid w:val="00DB5BBC"/>
    <w:rsid w:val="00DB757D"/>
    <w:rsid w:val="00DC3732"/>
    <w:rsid w:val="00E63BC9"/>
    <w:rsid w:val="00FA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71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B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2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E6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4B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0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4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7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5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2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4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6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34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8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872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52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</cp:lastModifiedBy>
  <cp:revision>23</cp:revision>
  <dcterms:created xsi:type="dcterms:W3CDTF">2023-06-08T11:53:00Z</dcterms:created>
  <dcterms:modified xsi:type="dcterms:W3CDTF">2026-02-09T10:37:00Z</dcterms:modified>
</cp:coreProperties>
</file>